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B2" w:rsidRDefault="00E95D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中英国际低碳学院“五四评优”申报表</w:t>
      </w:r>
    </w:p>
    <w:p w:rsidR="00FF29B2" w:rsidRDefault="00FF29B2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8"/>
        <w:gridCol w:w="1578"/>
        <w:gridCol w:w="1208"/>
        <w:gridCol w:w="629"/>
        <w:gridCol w:w="1517"/>
        <w:gridCol w:w="1696"/>
      </w:tblGrid>
      <w:tr w:rsidR="00FF29B2">
        <w:trPr>
          <w:trHeight w:hRule="exact" w:val="454"/>
        </w:trPr>
        <w:tc>
          <w:tcPr>
            <w:tcW w:w="1005" w:type="pct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51" w:type="pct"/>
            <w:vAlign w:val="center"/>
          </w:tcPr>
          <w:p w:rsidR="00FF29B2" w:rsidRDefault="00FF29B2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79" w:type="pct"/>
            <w:vAlign w:val="center"/>
          </w:tcPr>
          <w:p w:rsidR="00FF29B2" w:rsidRDefault="00FF29B2">
            <w:pPr>
              <w:jc w:val="center"/>
              <w:rPr>
                <w:sz w:val="24"/>
              </w:rPr>
            </w:pPr>
          </w:p>
        </w:tc>
        <w:tc>
          <w:tcPr>
            <w:tcW w:w="914" w:type="pct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22" w:type="pct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如：</w:t>
            </w:r>
            <w:r>
              <w:rPr>
                <w:rFonts w:hint="eastAsia"/>
                <w:sz w:val="24"/>
                <w:highlight w:val="yellow"/>
              </w:rPr>
              <w:t>19</w:t>
            </w:r>
            <w:r>
              <w:rPr>
                <w:rFonts w:hint="eastAsia"/>
                <w:sz w:val="24"/>
                <w:highlight w:val="yellow"/>
              </w:rPr>
              <w:t>级环境</w:t>
            </w:r>
          </w:p>
        </w:tc>
      </w:tr>
      <w:tr w:rsidR="00FF29B2">
        <w:trPr>
          <w:trHeight w:hRule="exact" w:val="454"/>
        </w:trPr>
        <w:tc>
          <w:tcPr>
            <w:tcW w:w="1005" w:type="pct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58" w:type="pct"/>
            <w:gridSpan w:val="3"/>
            <w:vAlign w:val="center"/>
          </w:tcPr>
          <w:p w:rsidR="00FF29B2" w:rsidRDefault="00FF29B2">
            <w:pPr>
              <w:jc w:val="center"/>
              <w:rPr>
                <w:sz w:val="24"/>
              </w:rPr>
            </w:pPr>
          </w:p>
        </w:tc>
        <w:tc>
          <w:tcPr>
            <w:tcW w:w="914" w:type="pct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022" w:type="pct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如：</w:t>
            </w:r>
            <w:r>
              <w:rPr>
                <w:rFonts w:hint="eastAsia"/>
                <w:sz w:val="24"/>
                <w:highlight w:val="yellow"/>
              </w:rPr>
              <w:t>1/35</w:t>
            </w:r>
          </w:p>
        </w:tc>
      </w:tr>
      <w:tr w:rsidR="00FF29B2">
        <w:trPr>
          <w:trHeight w:hRule="exact" w:val="454"/>
        </w:trPr>
        <w:tc>
          <w:tcPr>
            <w:tcW w:w="1005" w:type="pct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申报奖项</w:t>
            </w:r>
          </w:p>
        </w:tc>
        <w:tc>
          <w:tcPr>
            <w:tcW w:w="3994" w:type="pct"/>
            <w:gridSpan w:val="5"/>
            <w:vAlign w:val="center"/>
          </w:tcPr>
          <w:p w:rsidR="00FF29B2" w:rsidRDefault="00E95D10"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如：优秀团员，优秀团干</w:t>
            </w:r>
          </w:p>
        </w:tc>
      </w:tr>
      <w:tr w:rsidR="00FF29B2">
        <w:trPr>
          <w:trHeight w:hRule="exact" w:val="454"/>
        </w:trPr>
        <w:tc>
          <w:tcPr>
            <w:tcW w:w="1005" w:type="pct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任职情况</w:t>
            </w:r>
          </w:p>
        </w:tc>
        <w:tc>
          <w:tcPr>
            <w:tcW w:w="3994" w:type="pct"/>
            <w:gridSpan w:val="5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没有则填“无”</w:t>
            </w:r>
          </w:p>
        </w:tc>
      </w:tr>
      <w:tr w:rsidR="00FF29B2">
        <w:trPr>
          <w:trHeight w:hRule="exact" w:val="2737"/>
        </w:trPr>
        <w:tc>
          <w:tcPr>
            <w:tcW w:w="1005" w:type="pct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社会实践及志愿服务经历</w:t>
            </w:r>
          </w:p>
        </w:tc>
        <w:tc>
          <w:tcPr>
            <w:tcW w:w="3994" w:type="pct"/>
            <w:gridSpan w:val="5"/>
          </w:tcPr>
          <w:p w:rsidR="00FF29B2" w:rsidRDefault="00E95D10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如：</w:t>
            </w:r>
            <w:r>
              <w:rPr>
                <w:rFonts w:hint="eastAsia"/>
                <w:sz w:val="24"/>
                <w:highlight w:val="yellow"/>
              </w:rPr>
              <w:t>202</w:t>
            </w:r>
            <w:r w:rsidR="00BE0901">
              <w:rPr>
                <w:rFonts w:hint="eastAsia"/>
                <w:sz w:val="24"/>
                <w:highlight w:val="yellow"/>
              </w:rPr>
              <w:t>1</w:t>
            </w:r>
            <w:r>
              <w:rPr>
                <w:rFonts w:hint="eastAsia"/>
                <w:sz w:val="24"/>
                <w:highlight w:val="yellow"/>
              </w:rPr>
              <w:t>年</w:t>
            </w:r>
            <w:r>
              <w:rPr>
                <w:rFonts w:hint="eastAsia"/>
                <w:sz w:val="24"/>
                <w:highlight w:val="yellow"/>
              </w:rPr>
              <w:t>1</w:t>
            </w:r>
            <w:r>
              <w:rPr>
                <w:rFonts w:hint="eastAsia"/>
                <w:sz w:val="24"/>
                <w:highlight w:val="yellow"/>
              </w:rPr>
              <w:t>月</w:t>
            </w:r>
            <w:r>
              <w:rPr>
                <w:rFonts w:hint="eastAsia"/>
                <w:sz w:val="24"/>
                <w:highlight w:val="yellow"/>
              </w:rPr>
              <w:t>1</w:t>
            </w:r>
            <w:r>
              <w:rPr>
                <w:rFonts w:hint="eastAsia"/>
                <w:sz w:val="24"/>
                <w:highlight w:val="yellow"/>
              </w:rPr>
              <w:t>日</w:t>
            </w:r>
            <w:r>
              <w:rPr>
                <w:rFonts w:hint="eastAsia"/>
                <w:sz w:val="24"/>
                <w:highlight w:val="yellow"/>
              </w:rPr>
              <w:t>-1</w:t>
            </w:r>
            <w:r>
              <w:rPr>
                <w:rFonts w:hint="eastAsia"/>
                <w:sz w:val="24"/>
                <w:highlight w:val="yellow"/>
              </w:rPr>
              <w:t>月</w:t>
            </w:r>
            <w:r>
              <w:rPr>
                <w:rFonts w:hint="eastAsia"/>
                <w:sz w:val="24"/>
                <w:highlight w:val="yellow"/>
              </w:rPr>
              <w:t>2</w:t>
            </w:r>
            <w:r>
              <w:rPr>
                <w:rFonts w:hint="eastAsia"/>
                <w:sz w:val="24"/>
                <w:highlight w:val="yellow"/>
              </w:rPr>
              <w:t>日，</w:t>
            </w:r>
            <w:r>
              <w:rPr>
                <w:rFonts w:hint="eastAsia"/>
                <w:sz w:val="24"/>
                <w:highlight w:val="yellow"/>
              </w:rPr>
              <w:t>***</w:t>
            </w:r>
            <w:r>
              <w:rPr>
                <w:rFonts w:hint="eastAsia"/>
                <w:sz w:val="24"/>
                <w:highlight w:val="yellow"/>
              </w:rPr>
              <w:t>志愿者</w:t>
            </w:r>
          </w:p>
          <w:p w:rsidR="00FF29B2" w:rsidRDefault="00E95D10"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 xml:space="preserve">    20</w:t>
            </w:r>
            <w:r w:rsidR="00BE0901">
              <w:rPr>
                <w:rFonts w:hint="eastAsia"/>
                <w:sz w:val="24"/>
                <w:highlight w:val="yellow"/>
              </w:rPr>
              <w:t>20</w:t>
            </w:r>
            <w:r>
              <w:rPr>
                <w:rFonts w:hint="eastAsia"/>
                <w:sz w:val="24"/>
                <w:highlight w:val="yellow"/>
              </w:rPr>
              <w:t>年</w:t>
            </w:r>
            <w:r>
              <w:rPr>
                <w:rFonts w:hint="eastAsia"/>
                <w:sz w:val="24"/>
                <w:highlight w:val="yellow"/>
              </w:rPr>
              <w:t>7</w:t>
            </w:r>
            <w:r>
              <w:rPr>
                <w:rFonts w:hint="eastAsia"/>
                <w:sz w:val="24"/>
                <w:highlight w:val="yellow"/>
              </w:rPr>
              <w:t>月，学院暑期走访社会实践</w:t>
            </w:r>
          </w:p>
        </w:tc>
      </w:tr>
      <w:tr w:rsidR="00FF29B2">
        <w:trPr>
          <w:trHeight w:hRule="exact" w:val="2725"/>
        </w:trPr>
        <w:tc>
          <w:tcPr>
            <w:tcW w:w="1005" w:type="pct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其他集体活动参与情况</w:t>
            </w:r>
          </w:p>
        </w:tc>
        <w:tc>
          <w:tcPr>
            <w:tcW w:w="3994" w:type="pct"/>
            <w:gridSpan w:val="5"/>
          </w:tcPr>
          <w:p w:rsidR="00FF29B2" w:rsidRDefault="00FF29B2">
            <w:pPr>
              <w:rPr>
                <w:sz w:val="24"/>
                <w:highlight w:val="yellow"/>
              </w:rPr>
            </w:pPr>
          </w:p>
        </w:tc>
      </w:tr>
      <w:tr w:rsidR="00FF29B2" w:rsidTr="00B15426">
        <w:trPr>
          <w:trHeight w:hRule="exact" w:val="3108"/>
        </w:trPr>
        <w:tc>
          <w:tcPr>
            <w:tcW w:w="1005" w:type="pct"/>
            <w:vAlign w:val="center"/>
          </w:tcPr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自我陈述</w:t>
            </w:r>
          </w:p>
          <w:p w:rsidR="00FF29B2" w:rsidRDefault="00E95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字左右）</w:t>
            </w:r>
          </w:p>
        </w:tc>
        <w:tc>
          <w:tcPr>
            <w:tcW w:w="3994" w:type="pct"/>
            <w:gridSpan w:val="5"/>
          </w:tcPr>
          <w:p w:rsidR="00FF29B2" w:rsidRDefault="00FF29B2">
            <w:pPr>
              <w:rPr>
                <w:sz w:val="24"/>
              </w:rPr>
            </w:pPr>
          </w:p>
        </w:tc>
      </w:tr>
    </w:tbl>
    <w:p w:rsidR="00FF29B2" w:rsidRDefault="00E95D1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申报奖项一栏，根据自身情况填写，“优秀团干”“优秀团员”</w:t>
      </w:r>
      <w:r w:rsidR="00BC049B">
        <w:rPr>
          <w:rFonts w:hint="eastAsia"/>
          <w:sz w:val="24"/>
        </w:rPr>
        <w:t>只能选填一项</w:t>
      </w:r>
      <w:r>
        <w:rPr>
          <w:rFonts w:hint="eastAsia"/>
          <w:sz w:val="24"/>
        </w:rPr>
        <w:t>；</w:t>
      </w:r>
    </w:p>
    <w:p w:rsidR="00FF29B2" w:rsidRDefault="00E95D1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其他数据如青年大学习等将由管理系统获取；</w:t>
      </w:r>
    </w:p>
    <w:p w:rsidR="00FF29B2" w:rsidRDefault="00E95D1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填写前请删除黄色底纹示范字样。</w:t>
      </w:r>
    </w:p>
    <w:p w:rsidR="00B15426" w:rsidRPr="00B15426" w:rsidRDefault="00B15426">
      <w:pPr>
        <w:ind w:firstLineChars="200" w:firstLine="48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可适当调整页面，内容控制在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页，备注内容可删除。</w:t>
      </w:r>
    </w:p>
    <w:sectPr w:rsidR="00B15426" w:rsidRPr="00B15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8D" w:rsidRDefault="00E7258D" w:rsidP="00B15426">
      <w:r>
        <w:separator/>
      </w:r>
    </w:p>
  </w:endnote>
  <w:endnote w:type="continuationSeparator" w:id="0">
    <w:p w:rsidR="00E7258D" w:rsidRDefault="00E7258D" w:rsidP="00B1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8D" w:rsidRDefault="00E7258D" w:rsidP="00B15426">
      <w:r>
        <w:separator/>
      </w:r>
    </w:p>
  </w:footnote>
  <w:footnote w:type="continuationSeparator" w:id="0">
    <w:p w:rsidR="00E7258D" w:rsidRDefault="00E7258D" w:rsidP="00B15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3MjI3M7Q0Mzc1MDRT0lEKTi0uzszPAykwrAUA5lgLECwAAAA="/>
  </w:docVars>
  <w:rsids>
    <w:rsidRoot w:val="6FFE1CD1"/>
    <w:rsid w:val="000126C2"/>
    <w:rsid w:val="00B15426"/>
    <w:rsid w:val="00BC049B"/>
    <w:rsid w:val="00BE0901"/>
    <w:rsid w:val="00E7258D"/>
    <w:rsid w:val="00E95D10"/>
    <w:rsid w:val="00FD445F"/>
    <w:rsid w:val="00FF29B2"/>
    <w:rsid w:val="2A607A16"/>
    <w:rsid w:val="6F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C0B157-1916-4A16-A2C9-63C6B111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5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15426"/>
    <w:rPr>
      <w:kern w:val="2"/>
      <w:sz w:val="18"/>
      <w:szCs w:val="18"/>
    </w:rPr>
  </w:style>
  <w:style w:type="paragraph" w:styleId="a6">
    <w:name w:val="footer"/>
    <w:basedOn w:val="a"/>
    <w:link w:val="a7"/>
    <w:rsid w:val="00B15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154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吃火锅底料的李国栋</dc:creator>
  <cp:lastModifiedBy>user</cp:lastModifiedBy>
  <cp:revision>2</cp:revision>
  <dcterms:created xsi:type="dcterms:W3CDTF">2021-03-24T08:49:00Z</dcterms:created>
  <dcterms:modified xsi:type="dcterms:W3CDTF">2021-03-24T08:49:00Z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